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5538" w:rsidRPr="007A12C2" w:rsidRDefault="00912E79" w:rsidP="007A12C2">
      <w:pPr>
        <w:jc w:val="center"/>
        <w:rPr>
          <w:b/>
        </w:rPr>
      </w:pPr>
      <w:r w:rsidRPr="007A12C2">
        <w:rPr>
          <w:b/>
        </w:rPr>
        <w:t>Mission Report – Patna, 10-12 Feb 2014</w:t>
      </w:r>
      <w:r w:rsidR="00925F39">
        <w:rPr>
          <w:b/>
        </w:rPr>
        <w:t xml:space="preserve"> – DEF &amp; ALOK</w:t>
      </w:r>
    </w:p>
    <w:p w:rsidR="007A12C2" w:rsidRDefault="00111F2E">
      <w:pPr>
        <w:rPr>
          <w:u w:val="single"/>
        </w:rPr>
      </w:pPr>
      <w:r>
        <w:rPr>
          <w:u w:val="single"/>
        </w:rPr>
        <w:t xml:space="preserve">Tuesday 11 Feb 2014, 3.30 </w:t>
      </w:r>
      <w:r w:rsidR="00E819BB">
        <w:rPr>
          <w:u w:val="single"/>
        </w:rPr>
        <w:t>to 6</w:t>
      </w:r>
      <w:r>
        <w:rPr>
          <w:u w:val="single"/>
        </w:rPr>
        <w:t>.30</w:t>
      </w:r>
      <w:r w:rsidR="007A12C2" w:rsidRPr="007A12C2">
        <w:rPr>
          <w:u w:val="single"/>
        </w:rPr>
        <w:t xml:space="preserve"> pm</w:t>
      </w:r>
    </w:p>
    <w:p w:rsidR="00670E96" w:rsidRPr="007A12C2" w:rsidRDefault="00670E96">
      <w:pPr>
        <w:rPr>
          <w:u w:val="single"/>
        </w:rPr>
      </w:pPr>
      <w:r>
        <w:rPr>
          <w:u w:val="single"/>
        </w:rPr>
        <w:t>Present:</w:t>
      </w:r>
    </w:p>
    <w:p w:rsidR="009931EA" w:rsidRDefault="009931EA" w:rsidP="00DB660E">
      <w:pPr>
        <w:pStyle w:val="ListParagraph"/>
        <w:numPr>
          <w:ilvl w:val="0"/>
          <w:numId w:val="7"/>
        </w:numPr>
      </w:pPr>
      <w:proofErr w:type="spellStart"/>
      <w:r>
        <w:t>Chintan</w:t>
      </w:r>
      <w:proofErr w:type="spellEnd"/>
      <w:r>
        <w:t xml:space="preserve"> Raj, Ministry of Rural Development, Prime Minister’s Fellow</w:t>
      </w:r>
    </w:p>
    <w:p w:rsidR="009931EA" w:rsidRDefault="009931EA" w:rsidP="00DB660E">
      <w:pPr>
        <w:pStyle w:val="ListParagraph"/>
        <w:numPr>
          <w:ilvl w:val="0"/>
          <w:numId w:val="7"/>
        </w:numPr>
      </w:pPr>
      <w:r>
        <w:t xml:space="preserve">Azad </w:t>
      </w:r>
      <w:proofErr w:type="spellStart"/>
      <w:r>
        <w:t>Suhel</w:t>
      </w:r>
      <w:proofErr w:type="spellEnd"/>
      <w:r>
        <w:t xml:space="preserve">, DEF rep in </w:t>
      </w:r>
      <w:proofErr w:type="spellStart"/>
      <w:r>
        <w:t>Bettiah</w:t>
      </w:r>
      <w:proofErr w:type="spellEnd"/>
      <w:r>
        <w:t xml:space="preserve">, West </w:t>
      </w:r>
      <w:proofErr w:type="spellStart"/>
      <w:r>
        <w:t>Champaran</w:t>
      </w:r>
      <w:proofErr w:type="spellEnd"/>
      <w:r>
        <w:t xml:space="preserve">, </w:t>
      </w:r>
      <w:r w:rsidR="00260A62">
        <w:t>(joined DEF 15 Sept)</w:t>
      </w:r>
    </w:p>
    <w:p w:rsidR="00D74B00" w:rsidRDefault="00D74B00" w:rsidP="00DB660E">
      <w:pPr>
        <w:pStyle w:val="ListParagraph"/>
        <w:numPr>
          <w:ilvl w:val="0"/>
          <w:numId w:val="7"/>
        </w:numPr>
      </w:pPr>
      <w:proofErr w:type="spellStart"/>
      <w:r>
        <w:t>Rameshwar</w:t>
      </w:r>
      <w:proofErr w:type="spellEnd"/>
      <w:r>
        <w:t>, ALOK Coordinator</w:t>
      </w:r>
    </w:p>
    <w:p w:rsidR="00DB660E" w:rsidRDefault="00DB660E" w:rsidP="000B43FF">
      <w:r w:rsidRPr="00FC2F5E">
        <w:rPr>
          <w:b/>
        </w:rPr>
        <w:t xml:space="preserve">Prime Minister’s </w:t>
      </w:r>
      <w:r w:rsidR="004B7D3C">
        <w:rPr>
          <w:b/>
        </w:rPr>
        <w:t xml:space="preserve">Rural Development </w:t>
      </w:r>
      <w:r w:rsidRPr="00FC2F5E">
        <w:rPr>
          <w:b/>
        </w:rPr>
        <w:t>Fellows</w:t>
      </w:r>
      <w:r>
        <w:t xml:space="preserve"> (there are 140 of them in Integrated Action Plan (IAP) Districts</w:t>
      </w:r>
      <w:r w:rsidR="004B7D3C">
        <w:t xml:space="preserve"> in India</w:t>
      </w:r>
      <w:r>
        <w:t xml:space="preserve">) have been appointed to streamline all schemes to the last mile beneficiary. </w:t>
      </w:r>
      <w:proofErr w:type="spellStart"/>
      <w:r>
        <w:t>Chintan</w:t>
      </w:r>
      <w:proofErr w:type="spellEnd"/>
      <w:r>
        <w:t xml:space="preserve"> is 19 months on the job, 3-year contract, can </w:t>
      </w:r>
      <w:r w:rsidR="00111F2E">
        <w:t>be extended. 2012 = first batch.</w:t>
      </w:r>
    </w:p>
    <w:p w:rsidR="000B43FF" w:rsidRDefault="0049332A" w:rsidP="000B43FF">
      <w:r>
        <w:t>Fellows w</w:t>
      </w:r>
      <w:r w:rsidR="000B43FF">
        <w:t>ork closely with district adminis</w:t>
      </w:r>
      <w:r w:rsidR="00FC2F5E">
        <w:t xml:space="preserve">tration; understand all schemes. A key task is to get to understand all bottlenecks and then </w:t>
      </w:r>
      <w:r w:rsidR="000B43FF">
        <w:t xml:space="preserve">improve bottlenecks one by one. </w:t>
      </w:r>
    </w:p>
    <w:p w:rsidR="000B43FF" w:rsidRDefault="000B43FF" w:rsidP="0049332A">
      <w:r>
        <w:t>Most important bottleneck</w:t>
      </w:r>
      <w:r w:rsidR="0049332A">
        <w:t xml:space="preserve"> identified = “</w:t>
      </w:r>
      <w:r w:rsidRPr="00FC2F5E">
        <w:rPr>
          <w:b/>
        </w:rPr>
        <w:t>information arbitrage</w:t>
      </w:r>
      <w:r w:rsidR="0049332A">
        <w:t>”</w:t>
      </w:r>
      <w:r>
        <w:t>; who gets the info or does not get it. The more we go down, the more information decreases (100% at centre; 80% at state; 6o% at district; 40% at block; 20% at village).</w:t>
      </w:r>
      <w:r w:rsidR="0049332A">
        <w:t xml:space="preserve"> There are </w:t>
      </w:r>
      <w:r w:rsidRPr="00FC2F5E">
        <w:rPr>
          <w:b/>
        </w:rPr>
        <w:t>information leakages</w:t>
      </w:r>
      <w:r w:rsidR="0049332A">
        <w:t xml:space="preserve"> at all levels</w:t>
      </w:r>
      <w:r>
        <w:t>.</w:t>
      </w:r>
    </w:p>
    <w:p w:rsidR="000B43FF" w:rsidRDefault="00FC2F5E" w:rsidP="000B43FF">
      <w:r>
        <w:t>Fellows work b</w:t>
      </w:r>
      <w:r w:rsidR="000B43FF">
        <w:t xml:space="preserve">oth </w:t>
      </w:r>
      <w:r>
        <w:t xml:space="preserve">at macro and micro level </w:t>
      </w:r>
      <w:r w:rsidR="0049332A">
        <w:t xml:space="preserve">with the gram </w:t>
      </w:r>
      <w:proofErr w:type="spellStart"/>
      <w:r w:rsidR="0049332A">
        <w:t>panchayat</w:t>
      </w:r>
      <w:proofErr w:type="spellEnd"/>
      <w:r w:rsidR="0049332A">
        <w:t>. For in</w:t>
      </w:r>
      <w:r>
        <w:t>s</w:t>
      </w:r>
      <w:r w:rsidR="0049332A">
        <w:t>tance, there was a lot o</w:t>
      </w:r>
      <w:r w:rsidR="000B43FF">
        <w:t xml:space="preserve">f </w:t>
      </w:r>
      <w:r w:rsidR="000B43FF" w:rsidRPr="00FC2F5E">
        <w:rPr>
          <w:b/>
        </w:rPr>
        <w:t>under expenditure</w:t>
      </w:r>
      <w:r w:rsidR="000B43FF">
        <w:t xml:space="preserve"> </w:t>
      </w:r>
      <w:r w:rsidR="0049332A">
        <w:t>in</w:t>
      </w:r>
      <w:r w:rsidR="000B43FF">
        <w:t xml:space="preserve"> </w:t>
      </w:r>
      <w:r w:rsidR="000B43FF" w:rsidRPr="00FC2F5E">
        <w:rPr>
          <w:b/>
        </w:rPr>
        <w:t>NREGA</w:t>
      </w:r>
      <w:r w:rsidR="0049332A">
        <w:t>. The reason was</w:t>
      </w:r>
      <w:r w:rsidR="000B43FF">
        <w:t xml:space="preserve">: </w:t>
      </w:r>
      <w:r w:rsidR="0049332A">
        <w:t xml:space="preserve">a </w:t>
      </w:r>
      <w:r w:rsidR="000B43FF" w:rsidRPr="00FC2F5E">
        <w:rPr>
          <w:b/>
        </w:rPr>
        <w:t xml:space="preserve">new </w:t>
      </w:r>
      <w:r w:rsidR="0049332A" w:rsidRPr="00FC2F5E">
        <w:rPr>
          <w:b/>
        </w:rPr>
        <w:t xml:space="preserve">web-based data collection </w:t>
      </w:r>
      <w:r w:rsidR="000B43FF" w:rsidRPr="00FC2F5E">
        <w:rPr>
          <w:b/>
        </w:rPr>
        <w:t>system</w:t>
      </w:r>
      <w:r w:rsidR="000B43FF">
        <w:t xml:space="preserve"> </w:t>
      </w:r>
      <w:r w:rsidR="0049332A">
        <w:t xml:space="preserve">had been introduced </w:t>
      </w:r>
      <w:r w:rsidR="000B43FF">
        <w:t xml:space="preserve">but was </w:t>
      </w:r>
      <w:r w:rsidR="000B43FF" w:rsidRPr="00FC2F5E">
        <w:rPr>
          <w:b/>
        </w:rPr>
        <w:t xml:space="preserve">not </w:t>
      </w:r>
      <w:proofErr w:type="spellStart"/>
      <w:proofErr w:type="gramStart"/>
      <w:r w:rsidR="000B43FF" w:rsidRPr="00FC2F5E">
        <w:rPr>
          <w:b/>
        </w:rPr>
        <w:t>operationalised</w:t>
      </w:r>
      <w:proofErr w:type="spellEnd"/>
      <w:r w:rsidR="000B43FF">
        <w:t>,</w:t>
      </w:r>
      <w:proofErr w:type="gramEnd"/>
      <w:r w:rsidR="000B43FF">
        <w:t xml:space="preserve"> hence huge unreported expenditure</w:t>
      </w:r>
      <w:r w:rsidR="0049332A">
        <w:t xml:space="preserve"> was coming up on the web-based system as it was not fed with data</w:t>
      </w:r>
      <w:r w:rsidR="000B43FF">
        <w:t>.</w:t>
      </w:r>
      <w:r>
        <w:t xml:space="preserve"> After staff re-training, data was entered into the system.</w:t>
      </w:r>
    </w:p>
    <w:p w:rsidR="000B43FF" w:rsidRDefault="0049332A" w:rsidP="000B43FF">
      <w:r>
        <w:t xml:space="preserve">There is also a lot of </w:t>
      </w:r>
      <w:r w:rsidRPr="00FC2F5E">
        <w:rPr>
          <w:b/>
        </w:rPr>
        <w:t>information loss</w:t>
      </w:r>
      <w:r>
        <w:t xml:space="preserve"> due to </w:t>
      </w:r>
      <w:r w:rsidR="000B43FF">
        <w:t>very poor communication</w:t>
      </w:r>
      <w:r>
        <w:t xml:space="preserve"> between </w:t>
      </w:r>
      <w:proofErr w:type="spellStart"/>
      <w:r>
        <w:t>Gvt</w:t>
      </w:r>
      <w:proofErr w:type="spellEnd"/>
      <w:r>
        <w:t xml:space="preserve"> departments, banks and </w:t>
      </w:r>
      <w:proofErr w:type="spellStart"/>
      <w:r>
        <w:t>panchayats</w:t>
      </w:r>
      <w:proofErr w:type="spellEnd"/>
    </w:p>
    <w:p w:rsidR="000B43FF" w:rsidRDefault="009C0A27" w:rsidP="000B43FF">
      <w:r w:rsidRPr="00FC2F5E">
        <w:rPr>
          <w:b/>
        </w:rPr>
        <w:t>District collector</w:t>
      </w:r>
      <w:r w:rsidR="000B43FF">
        <w:t xml:space="preserve"> sometimes does not even </w:t>
      </w:r>
      <w:r w:rsidR="002662DE">
        <w:t>know</w:t>
      </w:r>
      <w:r w:rsidR="000B43FF">
        <w:t xml:space="preserve"> the policy</w:t>
      </w:r>
      <w:r>
        <w:t xml:space="preserve"> or the content of a policy and needs to be updated</w:t>
      </w:r>
      <w:r w:rsidR="000B43FF">
        <w:t>.</w:t>
      </w:r>
    </w:p>
    <w:p w:rsidR="00FC2F5E" w:rsidRDefault="00FC2F5E" w:rsidP="00FC2F5E">
      <w:r w:rsidRPr="00FC2F5E">
        <w:rPr>
          <w:b/>
        </w:rPr>
        <w:t>GLRA</w:t>
      </w:r>
      <w:r>
        <w:t xml:space="preserve"> started a </w:t>
      </w:r>
      <w:r w:rsidRPr="00FC2F5E">
        <w:rPr>
          <w:b/>
        </w:rPr>
        <w:t>district rehab centre</w:t>
      </w:r>
      <w:r>
        <w:t xml:space="preserve"> for persons living with </w:t>
      </w:r>
      <w:r w:rsidRPr="00FC2F5E">
        <w:rPr>
          <w:b/>
        </w:rPr>
        <w:t>disabilities</w:t>
      </w:r>
      <w:r>
        <w:t xml:space="preserve"> in Sept 2012 in West </w:t>
      </w:r>
      <w:proofErr w:type="spellStart"/>
      <w:r>
        <w:t>Champaran</w:t>
      </w:r>
      <w:proofErr w:type="spellEnd"/>
      <w:r>
        <w:t xml:space="preserve">; same to be set up in East </w:t>
      </w:r>
      <w:proofErr w:type="spellStart"/>
      <w:r>
        <w:t>Champaran</w:t>
      </w:r>
      <w:proofErr w:type="spellEnd"/>
      <w:r>
        <w:t xml:space="preserve"> (12 schemes under the ministry of social justice and empowerment).</w:t>
      </w:r>
    </w:p>
    <w:p w:rsidR="0047085D" w:rsidRDefault="00FC2F5E" w:rsidP="00FC2F5E">
      <w:r>
        <w:t xml:space="preserve"> </w:t>
      </w:r>
      <w:r w:rsidR="0047085D">
        <w:t>“</w:t>
      </w:r>
      <w:proofErr w:type="spellStart"/>
      <w:r w:rsidR="0047085D" w:rsidRPr="009C0A27">
        <w:rPr>
          <w:b/>
        </w:rPr>
        <w:t>Soochna</w:t>
      </w:r>
      <w:proofErr w:type="spellEnd"/>
      <w:r w:rsidR="0047085D" w:rsidRPr="009C0A27">
        <w:rPr>
          <w:b/>
        </w:rPr>
        <w:t xml:space="preserve"> </w:t>
      </w:r>
      <w:proofErr w:type="spellStart"/>
      <w:r w:rsidR="0047085D" w:rsidRPr="009C0A27">
        <w:rPr>
          <w:b/>
        </w:rPr>
        <w:t>Seva</w:t>
      </w:r>
      <w:proofErr w:type="spellEnd"/>
      <w:r w:rsidR="0047085D">
        <w:t>” (</w:t>
      </w:r>
      <w:r w:rsidR="009C0A27">
        <w:t xml:space="preserve">DEF project </w:t>
      </w:r>
      <w:r w:rsidR="0047085D">
        <w:t xml:space="preserve">title) stands for: </w:t>
      </w:r>
      <w:r w:rsidR="009C0A27">
        <w:t>“</w:t>
      </w:r>
      <w:r w:rsidR="0047085D" w:rsidRPr="009C0A27">
        <w:rPr>
          <w:b/>
        </w:rPr>
        <w:t>Information services</w:t>
      </w:r>
      <w:r w:rsidR="009C0A27">
        <w:t>”</w:t>
      </w:r>
      <w:r w:rsidR="0047085D">
        <w:t>.</w:t>
      </w:r>
    </w:p>
    <w:p w:rsidR="00D6207A" w:rsidRDefault="009C0A27" w:rsidP="00D6207A">
      <w:r>
        <w:t xml:space="preserve">Project is to reach </w:t>
      </w:r>
      <w:r w:rsidR="0047085D">
        <w:t xml:space="preserve">5 blocks, 25 </w:t>
      </w:r>
      <w:proofErr w:type="spellStart"/>
      <w:r w:rsidR="0047085D">
        <w:t>panchayats</w:t>
      </w:r>
      <w:proofErr w:type="spellEnd"/>
      <w:r w:rsidR="0047085D">
        <w:t>.</w:t>
      </w:r>
      <w:r w:rsidR="00D6207A">
        <w:t xml:space="preserve"> That means </w:t>
      </w:r>
      <w:r w:rsidR="00D6207A" w:rsidRPr="00D6207A">
        <w:rPr>
          <w:b/>
        </w:rPr>
        <w:t xml:space="preserve">25 </w:t>
      </w:r>
      <w:proofErr w:type="spellStart"/>
      <w:r w:rsidR="00D6207A" w:rsidRPr="00D6207A">
        <w:rPr>
          <w:b/>
        </w:rPr>
        <w:t>MoUs</w:t>
      </w:r>
      <w:proofErr w:type="spellEnd"/>
      <w:r w:rsidR="00D6207A">
        <w:t xml:space="preserve"> required with 25 DCs and Gram </w:t>
      </w:r>
      <w:proofErr w:type="spellStart"/>
      <w:r w:rsidR="00D6207A">
        <w:t>panchayats</w:t>
      </w:r>
      <w:proofErr w:type="spellEnd"/>
      <w:r w:rsidR="00D6207A">
        <w:t xml:space="preserve">. As per DEF contract, </w:t>
      </w:r>
      <w:r w:rsidR="00D6207A" w:rsidRPr="00D6207A">
        <w:rPr>
          <w:b/>
        </w:rPr>
        <w:t xml:space="preserve">4 information centres per </w:t>
      </w:r>
      <w:proofErr w:type="spellStart"/>
      <w:r w:rsidR="00D6207A" w:rsidRPr="00D6207A">
        <w:rPr>
          <w:b/>
        </w:rPr>
        <w:t>panchayat</w:t>
      </w:r>
      <w:proofErr w:type="spellEnd"/>
      <w:r w:rsidR="00D6207A">
        <w:t xml:space="preserve"> will be necessary to penetrate and saturate (each </w:t>
      </w:r>
      <w:proofErr w:type="spellStart"/>
      <w:r w:rsidR="00D6207A">
        <w:t>panchayat</w:t>
      </w:r>
      <w:proofErr w:type="spellEnd"/>
      <w:r w:rsidR="00D6207A">
        <w:t xml:space="preserve"> = about 15,000 to 20,000 population). A question was raised whether </w:t>
      </w:r>
      <w:proofErr w:type="spellStart"/>
      <w:r w:rsidR="00D6207A">
        <w:t>Soochna</w:t>
      </w:r>
      <w:proofErr w:type="spellEnd"/>
      <w:r w:rsidR="00D6207A">
        <w:t xml:space="preserve"> fellows should all be local (more local knowledge) or mixed local-outside staff (more perspectives and neutrality)? </w:t>
      </w:r>
    </w:p>
    <w:p w:rsidR="0047085D" w:rsidRDefault="0047085D" w:rsidP="000B43FF">
      <w:r>
        <w:t xml:space="preserve">4 years back, ALOK started working with </w:t>
      </w:r>
      <w:r w:rsidRPr="00D6207A">
        <w:t>DEF</w:t>
      </w:r>
      <w:r>
        <w:t xml:space="preserve"> o</w:t>
      </w:r>
      <w:r w:rsidR="009C0A27">
        <w:t xml:space="preserve">n digital </w:t>
      </w:r>
      <w:proofErr w:type="spellStart"/>
      <w:r w:rsidR="009C0A27">
        <w:t>panchayat</w:t>
      </w:r>
      <w:proofErr w:type="spellEnd"/>
      <w:r w:rsidR="009C0A27">
        <w:t xml:space="preserve"> programme, </w:t>
      </w:r>
      <w:r w:rsidR="009C0A27" w:rsidRPr="00D6207A">
        <w:rPr>
          <w:b/>
        </w:rPr>
        <w:t>p</w:t>
      </w:r>
      <w:r w:rsidRPr="00D6207A">
        <w:rPr>
          <w:b/>
        </w:rPr>
        <w:t xml:space="preserve">ushing </w:t>
      </w:r>
      <w:proofErr w:type="spellStart"/>
      <w:r w:rsidRPr="00D6207A">
        <w:rPr>
          <w:b/>
        </w:rPr>
        <w:t>Murkhia</w:t>
      </w:r>
      <w:r w:rsidR="009C0A27" w:rsidRPr="00D6207A">
        <w:rPr>
          <w:b/>
        </w:rPr>
        <w:t>s</w:t>
      </w:r>
      <w:proofErr w:type="spellEnd"/>
      <w:r>
        <w:t xml:space="preserve"> </w:t>
      </w:r>
      <w:r w:rsidR="009C0A27">
        <w:t xml:space="preserve">(gram </w:t>
      </w:r>
      <w:proofErr w:type="spellStart"/>
      <w:r w:rsidR="009C0A27">
        <w:t>panchayat</w:t>
      </w:r>
      <w:proofErr w:type="spellEnd"/>
      <w:r w:rsidR="009C0A27">
        <w:t xml:space="preserve"> president</w:t>
      </w:r>
      <w:r w:rsidR="00D6207A">
        <w:t>s</w:t>
      </w:r>
      <w:r w:rsidR="009C0A27">
        <w:t xml:space="preserve">) </w:t>
      </w:r>
      <w:r w:rsidRPr="00D6207A">
        <w:rPr>
          <w:b/>
        </w:rPr>
        <w:t>to share information on websites</w:t>
      </w:r>
      <w:r>
        <w:t>.</w:t>
      </w:r>
    </w:p>
    <w:p w:rsidR="0047085D" w:rsidRDefault="0047085D" w:rsidP="000B43FF">
      <w:r w:rsidRPr="00FC2F5E">
        <w:rPr>
          <w:b/>
        </w:rPr>
        <w:t>ALOK</w:t>
      </w:r>
      <w:r>
        <w:t xml:space="preserve"> ma</w:t>
      </w:r>
      <w:r w:rsidR="006C717B">
        <w:t>inly works</w:t>
      </w:r>
      <w:r>
        <w:t xml:space="preserve"> on livelihood and education. Will add health related information dissemination.</w:t>
      </w:r>
    </w:p>
    <w:p w:rsidR="00B56281" w:rsidRDefault="00B56281" w:rsidP="000B43FF">
      <w:r>
        <w:lastRenderedPageBreak/>
        <w:t xml:space="preserve">Setting up </w:t>
      </w:r>
      <w:r w:rsidRPr="00FC2F5E">
        <w:rPr>
          <w:b/>
        </w:rPr>
        <w:t>public scheme information delivery and access points</w:t>
      </w:r>
      <w:r>
        <w:t xml:space="preserve">: (i) dual prong strategy at block and </w:t>
      </w:r>
      <w:proofErr w:type="spellStart"/>
      <w:r>
        <w:t>panachayat</w:t>
      </w:r>
      <w:proofErr w:type="spellEnd"/>
      <w:r>
        <w:t xml:space="preserve"> levels; (ii) at </w:t>
      </w:r>
      <w:proofErr w:type="spellStart"/>
      <w:r>
        <w:t>panchayat</w:t>
      </w:r>
      <w:proofErr w:type="spellEnd"/>
      <w:r>
        <w:t xml:space="preserve"> level, they will mobilise 50-100 </w:t>
      </w:r>
      <w:r w:rsidR="006C717B">
        <w:t xml:space="preserve">community </w:t>
      </w:r>
      <w:r>
        <w:t xml:space="preserve">people and get started; (iii) will try to work at the community government centres: (iv) </w:t>
      </w:r>
      <w:r w:rsidR="006C717B">
        <w:t xml:space="preserve">will </w:t>
      </w:r>
      <w:r>
        <w:t xml:space="preserve">ask to use </w:t>
      </w:r>
      <w:r w:rsidR="006C717B">
        <w:t>individual households</w:t>
      </w:r>
      <w:r>
        <w:t xml:space="preserve"> when no other options. </w:t>
      </w:r>
    </w:p>
    <w:p w:rsidR="00B56281" w:rsidRDefault="00A173B9" w:rsidP="000B43FF">
      <w:r>
        <w:t xml:space="preserve">There are </w:t>
      </w:r>
      <w:r w:rsidR="00B56281">
        <w:t xml:space="preserve">30 to 35 Departments; guidelines keep changing; follow-up the changes and </w:t>
      </w:r>
      <w:proofErr w:type="gramStart"/>
      <w:r w:rsidR="00B56281">
        <w:t>updates</w:t>
      </w:r>
      <w:r>
        <w:t xml:space="preserve"> is</w:t>
      </w:r>
      <w:proofErr w:type="gramEnd"/>
      <w:r>
        <w:t xml:space="preserve"> therefore an important task</w:t>
      </w:r>
      <w:r w:rsidR="00B56281">
        <w:t>.</w:t>
      </w:r>
    </w:p>
    <w:p w:rsidR="00F074FE" w:rsidRDefault="009C68AC" w:rsidP="00F074FE">
      <w:r>
        <w:t xml:space="preserve">1 </w:t>
      </w:r>
      <w:r w:rsidRPr="00D6207A">
        <w:rPr>
          <w:b/>
        </w:rPr>
        <w:t>central information hub</w:t>
      </w:r>
      <w:r>
        <w:t xml:space="preserve"> required; master information centre at the </w:t>
      </w:r>
      <w:r w:rsidRPr="00D6207A">
        <w:rPr>
          <w:b/>
        </w:rPr>
        <w:t>district HQ</w:t>
      </w:r>
      <w:r>
        <w:t xml:space="preserve">. </w:t>
      </w:r>
      <w:r w:rsidR="00F074FE">
        <w:t>This way, n</w:t>
      </w:r>
      <w:r>
        <w:t xml:space="preserve">ew </w:t>
      </w:r>
      <w:r w:rsidR="00F074FE">
        <w:t xml:space="preserve">and </w:t>
      </w:r>
      <w:r w:rsidR="00D6207A">
        <w:t>u</w:t>
      </w:r>
      <w:r w:rsidR="00F074FE">
        <w:t xml:space="preserve">pdated </w:t>
      </w:r>
      <w:r>
        <w:t>information will be accessed and disseminated to blocks very fast.</w:t>
      </w:r>
      <w:r w:rsidR="00D6207A">
        <w:t xml:space="preserve"> </w:t>
      </w:r>
      <w:r w:rsidR="00400A8D">
        <w:t>Locati</w:t>
      </w:r>
      <w:r w:rsidR="00F074FE">
        <w:t>ng</w:t>
      </w:r>
      <w:r w:rsidR="00400A8D">
        <w:t xml:space="preserve"> the district information hub</w:t>
      </w:r>
      <w:r w:rsidR="00F074FE">
        <w:t xml:space="preserve"> in the District administration HQ is important as it helps developing closer and stronger </w:t>
      </w:r>
      <w:r w:rsidR="00400A8D">
        <w:t>partnership</w:t>
      </w:r>
      <w:r w:rsidR="00F074FE">
        <w:t>s</w:t>
      </w:r>
      <w:r w:rsidR="00400A8D">
        <w:t xml:space="preserve"> with the DC and each line Dpt. </w:t>
      </w:r>
      <w:r w:rsidR="00F074FE">
        <w:t>DEF Digital library is already located in the District Administration HQ.</w:t>
      </w:r>
    </w:p>
    <w:p w:rsidR="00400A8D" w:rsidRDefault="00400A8D" w:rsidP="000B43FF">
      <w:r>
        <w:t xml:space="preserve">What </w:t>
      </w:r>
      <w:proofErr w:type="spellStart"/>
      <w:r>
        <w:t>Gvt</w:t>
      </w:r>
      <w:proofErr w:type="spellEnd"/>
      <w:r>
        <w:t xml:space="preserve"> requires </w:t>
      </w:r>
      <w:proofErr w:type="gramStart"/>
      <w:r>
        <w:t>is</w:t>
      </w:r>
      <w:proofErr w:type="gramEnd"/>
      <w:r>
        <w:t xml:space="preserve"> quality human resources. The rest (buildings, equipment) </w:t>
      </w:r>
      <w:r w:rsidR="00195E51">
        <w:t>are there</w:t>
      </w:r>
      <w:r>
        <w:t xml:space="preserve">. </w:t>
      </w:r>
    </w:p>
    <w:p w:rsidR="00FD642E" w:rsidRDefault="00195E51" w:rsidP="000B43FF">
      <w:r w:rsidRPr="00D6207A">
        <w:rPr>
          <w:b/>
        </w:rPr>
        <w:t>ALOK’s e</w:t>
      </w:r>
      <w:r w:rsidR="00FD642E" w:rsidRPr="00D6207A">
        <w:rPr>
          <w:b/>
        </w:rPr>
        <w:t>xpectation</w:t>
      </w:r>
      <w:r w:rsidR="00FD642E">
        <w:t xml:space="preserve"> from this project: </w:t>
      </w:r>
      <w:r w:rsidR="00FD642E" w:rsidRPr="00D6207A">
        <w:rPr>
          <w:b/>
        </w:rPr>
        <w:t>people to get more benefits</w:t>
      </w:r>
      <w:r w:rsidR="00FD642E">
        <w:t xml:space="preserve"> in livelihood and education. </w:t>
      </w:r>
    </w:p>
    <w:p w:rsidR="001E5AFD" w:rsidRDefault="001E5AFD" w:rsidP="000B43FF">
      <w:r w:rsidRPr="00D6207A">
        <w:rPr>
          <w:b/>
        </w:rPr>
        <w:t>Information should be for all</w:t>
      </w:r>
      <w:r>
        <w:t xml:space="preserve">; there should be no discrimination. </w:t>
      </w:r>
      <w:proofErr w:type="gramStart"/>
      <w:r>
        <w:t xml:space="preserve">Reaching the </w:t>
      </w:r>
      <w:proofErr w:type="spellStart"/>
      <w:r>
        <w:t>dalits</w:t>
      </w:r>
      <w:proofErr w:type="spellEnd"/>
      <w:r>
        <w:t xml:space="preserve"> and </w:t>
      </w:r>
      <w:proofErr w:type="spellStart"/>
      <w:r>
        <w:t>mahadalits</w:t>
      </w:r>
      <w:proofErr w:type="spellEnd"/>
      <w:r>
        <w:t>.</w:t>
      </w:r>
      <w:proofErr w:type="gramEnd"/>
    </w:p>
    <w:p w:rsidR="00C770FF" w:rsidRDefault="00C770FF" w:rsidP="000B43FF">
      <w:r w:rsidRPr="00D6207A">
        <w:rPr>
          <w:b/>
        </w:rPr>
        <w:t>Mapping of existing public schemes</w:t>
      </w:r>
      <w:r w:rsidR="00FC2F5E">
        <w:t xml:space="preserve"> is an important but time consuming task</w:t>
      </w:r>
      <w:r>
        <w:t xml:space="preserve">. </w:t>
      </w:r>
      <w:r w:rsidR="00F074FE">
        <w:t>For instance, s</w:t>
      </w:r>
      <w:r>
        <w:t xml:space="preserve">kills training programmes mapping </w:t>
      </w:r>
      <w:r w:rsidR="00F074FE">
        <w:t xml:space="preserve">was </w:t>
      </w:r>
      <w:r>
        <w:t xml:space="preserve">done </w:t>
      </w:r>
      <w:r w:rsidR="00F074FE">
        <w:t xml:space="preserve">the </w:t>
      </w:r>
      <w:r>
        <w:t>previous week</w:t>
      </w:r>
      <w:r w:rsidR="00F074FE">
        <w:t>. There was an</w:t>
      </w:r>
      <w:r>
        <w:t xml:space="preserve"> information overload</w:t>
      </w:r>
      <w:r w:rsidR="00F074FE">
        <w:t xml:space="preserve"> as there are many </w:t>
      </w:r>
      <w:r>
        <w:t>training schemes (23 schemes exist; training schedule for next 6 months available)</w:t>
      </w:r>
      <w:r w:rsidR="00F074FE">
        <w:t>.</w:t>
      </w:r>
      <w:r>
        <w:t xml:space="preserve"> </w:t>
      </w:r>
      <w:r w:rsidR="00F074FE">
        <w:t>T</w:t>
      </w:r>
      <w:r>
        <w:t xml:space="preserve">raining outcomes </w:t>
      </w:r>
      <w:r w:rsidR="00F074FE">
        <w:t xml:space="preserve">(how many got self-employed or got a job out of training) </w:t>
      </w:r>
      <w:r>
        <w:t>must also be reported</w:t>
      </w:r>
      <w:r w:rsidR="00F074FE">
        <w:t xml:space="preserve"> by the gram </w:t>
      </w:r>
      <w:proofErr w:type="spellStart"/>
      <w:r w:rsidR="00F074FE">
        <w:t>panchayat</w:t>
      </w:r>
      <w:proofErr w:type="spellEnd"/>
      <w:r w:rsidR="00F074FE">
        <w:t xml:space="preserve"> and district administration</w:t>
      </w:r>
      <w:r>
        <w:t>.</w:t>
      </w:r>
    </w:p>
    <w:p w:rsidR="009A5DF3" w:rsidRDefault="002A4466" w:rsidP="000B43FF">
      <w:r>
        <w:t>Probably, the two most important points of discussion were</w:t>
      </w:r>
      <w:r w:rsidR="009A5DF3">
        <w:t>:</w:t>
      </w:r>
    </w:p>
    <w:p w:rsidR="002A4466" w:rsidRDefault="002A4466" w:rsidP="009A5DF3">
      <w:pPr>
        <w:pStyle w:val="ListParagraph"/>
        <w:numPr>
          <w:ilvl w:val="0"/>
          <w:numId w:val="8"/>
        </w:numPr>
      </w:pPr>
      <w:r>
        <w:t xml:space="preserve">All 14 contract partners should be aware of the existence of </w:t>
      </w:r>
      <w:r w:rsidRPr="002A4466">
        <w:rPr>
          <w:b/>
        </w:rPr>
        <w:t xml:space="preserve">Prime Minister’s Rural Development Fellows </w:t>
      </w:r>
      <w:r>
        <w:t xml:space="preserve">and start checking whether there is any in the districts where they are working. If this is the case, meet them and get to know what they have been doing already in terms of information dissemination and </w:t>
      </w:r>
      <w:r w:rsidRPr="009C5475">
        <w:rPr>
          <w:b/>
        </w:rPr>
        <w:t>how projects could partner with them</w:t>
      </w:r>
      <w:r>
        <w:t>, and vice versa.</w:t>
      </w:r>
    </w:p>
    <w:p w:rsidR="009A5DF3" w:rsidRDefault="009A5DF3" w:rsidP="009A5DF3">
      <w:pPr>
        <w:pStyle w:val="ListParagraph"/>
        <w:numPr>
          <w:ilvl w:val="0"/>
          <w:numId w:val="8"/>
        </w:numPr>
      </w:pPr>
      <w:r>
        <w:t xml:space="preserve">Though indeed community mobilisation and </w:t>
      </w:r>
      <w:r w:rsidR="00B24FD3">
        <w:t xml:space="preserve">supporting </w:t>
      </w:r>
      <w:r>
        <w:t xml:space="preserve">demand side from community upward is important, </w:t>
      </w:r>
      <w:r w:rsidR="00B24FD3">
        <w:t xml:space="preserve">what is probably even more important in that Programme is to get familiar with all government schemes, initiatives, services, facilities, </w:t>
      </w:r>
      <w:r w:rsidR="00B24FD3" w:rsidRPr="00B24FD3">
        <w:rPr>
          <w:u w:val="single"/>
        </w:rPr>
        <w:t>and</w:t>
      </w:r>
      <w:r w:rsidR="00B24FD3">
        <w:t xml:space="preserve"> overall resources available, and then</w:t>
      </w:r>
      <w:r w:rsidR="00B24FD3" w:rsidRPr="00B24FD3">
        <w:rPr>
          <w:b/>
        </w:rPr>
        <w:t xml:space="preserve"> help government service providers, local administration and elected, self-governance institutions make the information and those resources available to community people</w:t>
      </w:r>
      <w:r w:rsidR="00B24FD3">
        <w:t xml:space="preserve">; help them make information, services and resources available, through systems already developed but often not, ill- or under-utilised, is key. It is often not about reinventing the wheel or setting up new systems but </w:t>
      </w:r>
      <w:r w:rsidR="00B24FD3" w:rsidRPr="00B24FD3">
        <w:rPr>
          <w:b/>
        </w:rPr>
        <w:t>helping them use, or learn how to use, systems already designed by central or state governments</w:t>
      </w:r>
      <w:r w:rsidR="00B24FD3">
        <w:t xml:space="preserve">. </w:t>
      </w:r>
    </w:p>
    <w:p w:rsidR="000B43FF" w:rsidRDefault="000B43FF" w:rsidP="007A12C2">
      <w:pPr>
        <w:rPr>
          <w:u w:val="single"/>
        </w:rPr>
      </w:pPr>
    </w:p>
    <w:p w:rsidR="00912E79" w:rsidRDefault="00912E79">
      <w:bookmarkStart w:id="0" w:name="_GoBack"/>
      <w:bookmarkEnd w:id="0"/>
    </w:p>
    <w:sectPr w:rsidR="00912E79" w:rsidSect="00E7553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22C0" w:rsidRDefault="004922C0" w:rsidP="00E819BB">
      <w:pPr>
        <w:spacing w:after="0" w:line="240" w:lineRule="auto"/>
      </w:pPr>
      <w:r>
        <w:separator/>
      </w:r>
    </w:p>
  </w:endnote>
  <w:endnote w:type="continuationSeparator" w:id="0">
    <w:p w:rsidR="004922C0" w:rsidRDefault="004922C0" w:rsidP="00E819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11858"/>
      <w:docPartObj>
        <w:docPartGallery w:val="Page Numbers (Bottom of Page)"/>
        <w:docPartUnique/>
      </w:docPartObj>
    </w:sdtPr>
    <w:sdtEndPr/>
    <w:sdtContent>
      <w:p w:rsidR="00FC2F5E" w:rsidRDefault="004922C0">
        <w:pPr>
          <w:pStyle w:val="Footer"/>
          <w:jc w:val="right"/>
        </w:pPr>
        <w:r>
          <w:fldChar w:fldCharType="begin"/>
        </w:r>
        <w:r>
          <w:instrText xml:space="preserve"> PAGE   \* MERGEFORMAT </w:instrText>
        </w:r>
        <w:r>
          <w:fldChar w:fldCharType="separate"/>
        </w:r>
        <w:r w:rsidR="00775003">
          <w:rPr>
            <w:noProof/>
          </w:rPr>
          <w:t>2</w:t>
        </w:r>
        <w:r>
          <w:rPr>
            <w:noProof/>
          </w:rPr>
          <w:fldChar w:fldCharType="end"/>
        </w:r>
      </w:p>
    </w:sdtContent>
  </w:sdt>
  <w:p w:rsidR="00FC2F5E" w:rsidRDefault="00FC2F5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22C0" w:rsidRDefault="004922C0" w:rsidP="00E819BB">
      <w:pPr>
        <w:spacing w:after="0" w:line="240" w:lineRule="auto"/>
      </w:pPr>
      <w:r>
        <w:separator/>
      </w:r>
    </w:p>
  </w:footnote>
  <w:footnote w:type="continuationSeparator" w:id="0">
    <w:p w:rsidR="004922C0" w:rsidRDefault="004922C0" w:rsidP="00E819B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A3457"/>
    <w:multiLevelType w:val="hybridMultilevel"/>
    <w:tmpl w:val="620A8C5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1185542B"/>
    <w:multiLevelType w:val="hybridMultilevel"/>
    <w:tmpl w:val="5F78E27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2A3613D6"/>
    <w:multiLevelType w:val="hybridMultilevel"/>
    <w:tmpl w:val="3700481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3BC64F4B"/>
    <w:multiLevelType w:val="hybridMultilevel"/>
    <w:tmpl w:val="63B0F110"/>
    <w:lvl w:ilvl="0" w:tplc="F52EB144">
      <w:numFmt w:val="bullet"/>
      <w:lvlText w:val="-"/>
      <w:lvlJc w:val="left"/>
      <w:pPr>
        <w:ind w:left="720" w:hanging="360"/>
      </w:pPr>
      <w:rPr>
        <w:rFonts w:ascii="Calibri" w:eastAsiaTheme="minorHAnsi" w:hAnsi="Calibri" w:cstheme="minorBid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nsid w:val="4B2219CE"/>
    <w:multiLevelType w:val="hybridMultilevel"/>
    <w:tmpl w:val="7570C4E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55185488"/>
    <w:multiLevelType w:val="hybridMultilevel"/>
    <w:tmpl w:val="67DAAC3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6CF2510B"/>
    <w:multiLevelType w:val="hybridMultilevel"/>
    <w:tmpl w:val="340E4B26"/>
    <w:lvl w:ilvl="0" w:tplc="F52EB144">
      <w:numFmt w:val="bullet"/>
      <w:lvlText w:val="-"/>
      <w:lvlJc w:val="left"/>
      <w:pPr>
        <w:ind w:left="720" w:hanging="360"/>
      </w:pPr>
      <w:rPr>
        <w:rFonts w:ascii="Calibri" w:eastAsiaTheme="minorHAnsi" w:hAnsi="Calibri" w:cstheme="minorBid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7D015A5B"/>
    <w:multiLevelType w:val="hybridMultilevel"/>
    <w:tmpl w:val="41386A7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3"/>
  </w:num>
  <w:num w:numId="4">
    <w:abstractNumId w:val="1"/>
  </w:num>
  <w:num w:numId="5">
    <w:abstractNumId w:val="4"/>
  </w:num>
  <w:num w:numId="6">
    <w:abstractNumId w:val="2"/>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912E79"/>
    <w:rsid w:val="00020564"/>
    <w:rsid w:val="00031604"/>
    <w:rsid w:val="00036AA5"/>
    <w:rsid w:val="00072902"/>
    <w:rsid w:val="000832EF"/>
    <w:rsid w:val="000B43FF"/>
    <w:rsid w:val="000C12A2"/>
    <w:rsid w:val="000C513F"/>
    <w:rsid w:val="000D0C06"/>
    <w:rsid w:val="000E6CD0"/>
    <w:rsid w:val="00111F2E"/>
    <w:rsid w:val="0014697B"/>
    <w:rsid w:val="001638B5"/>
    <w:rsid w:val="00174695"/>
    <w:rsid w:val="00183CB4"/>
    <w:rsid w:val="00195E51"/>
    <w:rsid w:val="001C5FE1"/>
    <w:rsid w:val="001D4763"/>
    <w:rsid w:val="001D5AED"/>
    <w:rsid w:val="001E5AFD"/>
    <w:rsid w:val="001E645A"/>
    <w:rsid w:val="00240350"/>
    <w:rsid w:val="00241B6B"/>
    <w:rsid w:val="00253278"/>
    <w:rsid w:val="00260A62"/>
    <w:rsid w:val="002662DE"/>
    <w:rsid w:val="002A4466"/>
    <w:rsid w:val="002A71CC"/>
    <w:rsid w:val="002B4454"/>
    <w:rsid w:val="002C0C7D"/>
    <w:rsid w:val="002C1793"/>
    <w:rsid w:val="003156B5"/>
    <w:rsid w:val="003305DD"/>
    <w:rsid w:val="00356ABC"/>
    <w:rsid w:val="00387A19"/>
    <w:rsid w:val="00393D19"/>
    <w:rsid w:val="003D73D1"/>
    <w:rsid w:val="003E1BB3"/>
    <w:rsid w:val="003E6A97"/>
    <w:rsid w:val="003F0869"/>
    <w:rsid w:val="00400A8D"/>
    <w:rsid w:val="004068CB"/>
    <w:rsid w:val="00422A91"/>
    <w:rsid w:val="004247FE"/>
    <w:rsid w:val="00433EEA"/>
    <w:rsid w:val="004419B3"/>
    <w:rsid w:val="00443002"/>
    <w:rsid w:val="0047085D"/>
    <w:rsid w:val="00484C95"/>
    <w:rsid w:val="00487CA5"/>
    <w:rsid w:val="004922C0"/>
    <w:rsid w:val="0049332A"/>
    <w:rsid w:val="004B7D3C"/>
    <w:rsid w:val="004D584D"/>
    <w:rsid w:val="0050084C"/>
    <w:rsid w:val="00576233"/>
    <w:rsid w:val="00595FA8"/>
    <w:rsid w:val="005D6647"/>
    <w:rsid w:val="00617952"/>
    <w:rsid w:val="00646AAC"/>
    <w:rsid w:val="00663B55"/>
    <w:rsid w:val="00670E96"/>
    <w:rsid w:val="006C53BB"/>
    <w:rsid w:val="006C636C"/>
    <w:rsid w:val="006C717B"/>
    <w:rsid w:val="00752D83"/>
    <w:rsid w:val="00752FB8"/>
    <w:rsid w:val="007718FD"/>
    <w:rsid w:val="00775003"/>
    <w:rsid w:val="007806B4"/>
    <w:rsid w:val="007856D9"/>
    <w:rsid w:val="00787839"/>
    <w:rsid w:val="007A12C2"/>
    <w:rsid w:val="007B63A3"/>
    <w:rsid w:val="007D473A"/>
    <w:rsid w:val="00800DED"/>
    <w:rsid w:val="00817C28"/>
    <w:rsid w:val="00836429"/>
    <w:rsid w:val="00851190"/>
    <w:rsid w:val="00856EFA"/>
    <w:rsid w:val="0089715A"/>
    <w:rsid w:val="008A067F"/>
    <w:rsid w:val="008A7B55"/>
    <w:rsid w:val="008B3FA8"/>
    <w:rsid w:val="008D1D00"/>
    <w:rsid w:val="008F767F"/>
    <w:rsid w:val="00912E79"/>
    <w:rsid w:val="00914A9F"/>
    <w:rsid w:val="00925F39"/>
    <w:rsid w:val="00927A8E"/>
    <w:rsid w:val="00961D08"/>
    <w:rsid w:val="00976A89"/>
    <w:rsid w:val="009931EA"/>
    <w:rsid w:val="00996D60"/>
    <w:rsid w:val="009A5DF3"/>
    <w:rsid w:val="009C0A27"/>
    <w:rsid w:val="009C0DE6"/>
    <w:rsid w:val="009C5475"/>
    <w:rsid w:val="009C68AC"/>
    <w:rsid w:val="009D1FB1"/>
    <w:rsid w:val="009D6EFE"/>
    <w:rsid w:val="009F29D9"/>
    <w:rsid w:val="00A12A49"/>
    <w:rsid w:val="00A173B9"/>
    <w:rsid w:val="00A46ADC"/>
    <w:rsid w:val="00A53EC8"/>
    <w:rsid w:val="00A60967"/>
    <w:rsid w:val="00A86278"/>
    <w:rsid w:val="00AA68E6"/>
    <w:rsid w:val="00AB489C"/>
    <w:rsid w:val="00AB548E"/>
    <w:rsid w:val="00B24FD3"/>
    <w:rsid w:val="00B478C2"/>
    <w:rsid w:val="00B56281"/>
    <w:rsid w:val="00B60ABE"/>
    <w:rsid w:val="00B748B8"/>
    <w:rsid w:val="00B8520D"/>
    <w:rsid w:val="00BC217D"/>
    <w:rsid w:val="00BD5A18"/>
    <w:rsid w:val="00BE500A"/>
    <w:rsid w:val="00BF6AD4"/>
    <w:rsid w:val="00C02DE6"/>
    <w:rsid w:val="00C069B6"/>
    <w:rsid w:val="00C15DF8"/>
    <w:rsid w:val="00C25D09"/>
    <w:rsid w:val="00C41825"/>
    <w:rsid w:val="00C520B2"/>
    <w:rsid w:val="00C66A64"/>
    <w:rsid w:val="00C770FF"/>
    <w:rsid w:val="00C86379"/>
    <w:rsid w:val="00C961C7"/>
    <w:rsid w:val="00CB0473"/>
    <w:rsid w:val="00CE3895"/>
    <w:rsid w:val="00CF39C9"/>
    <w:rsid w:val="00D6207A"/>
    <w:rsid w:val="00D74B00"/>
    <w:rsid w:val="00D84546"/>
    <w:rsid w:val="00DA47B7"/>
    <w:rsid w:val="00DB3054"/>
    <w:rsid w:val="00DB660E"/>
    <w:rsid w:val="00DC5ABB"/>
    <w:rsid w:val="00DF3835"/>
    <w:rsid w:val="00E00F17"/>
    <w:rsid w:val="00E148B7"/>
    <w:rsid w:val="00E75538"/>
    <w:rsid w:val="00E819BB"/>
    <w:rsid w:val="00E82544"/>
    <w:rsid w:val="00E9333B"/>
    <w:rsid w:val="00E95BA2"/>
    <w:rsid w:val="00EF58C5"/>
    <w:rsid w:val="00F074FE"/>
    <w:rsid w:val="00F24980"/>
    <w:rsid w:val="00F24AF8"/>
    <w:rsid w:val="00F7626A"/>
    <w:rsid w:val="00F90D74"/>
    <w:rsid w:val="00FC2F5E"/>
    <w:rsid w:val="00FD642E"/>
    <w:rsid w:val="00FF387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55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1D00"/>
    <w:pPr>
      <w:ind w:left="720"/>
      <w:contextualSpacing/>
    </w:pPr>
  </w:style>
  <w:style w:type="paragraph" w:styleId="FootnoteText">
    <w:name w:val="footnote text"/>
    <w:basedOn w:val="Normal"/>
    <w:link w:val="FootnoteTextChar"/>
    <w:uiPriority w:val="99"/>
    <w:semiHidden/>
    <w:unhideWhenUsed/>
    <w:rsid w:val="00E819B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819BB"/>
    <w:rPr>
      <w:sz w:val="20"/>
      <w:szCs w:val="20"/>
    </w:rPr>
  </w:style>
  <w:style w:type="character" w:styleId="FootnoteReference">
    <w:name w:val="footnote reference"/>
    <w:basedOn w:val="DefaultParagraphFont"/>
    <w:uiPriority w:val="99"/>
    <w:semiHidden/>
    <w:unhideWhenUsed/>
    <w:rsid w:val="00E819BB"/>
    <w:rPr>
      <w:vertAlign w:val="superscript"/>
    </w:rPr>
  </w:style>
  <w:style w:type="paragraph" w:styleId="Header">
    <w:name w:val="header"/>
    <w:basedOn w:val="Normal"/>
    <w:link w:val="HeaderChar"/>
    <w:uiPriority w:val="99"/>
    <w:semiHidden/>
    <w:unhideWhenUsed/>
    <w:rsid w:val="004419B3"/>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4419B3"/>
  </w:style>
  <w:style w:type="paragraph" w:styleId="Footer">
    <w:name w:val="footer"/>
    <w:basedOn w:val="Normal"/>
    <w:link w:val="FooterChar"/>
    <w:uiPriority w:val="99"/>
    <w:unhideWhenUsed/>
    <w:rsid w:val="004419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19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40D30C-CBDB-4845-8D46-92D6CFCF5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799</Words>
  <Characters>4556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K.Dhillon &amp; Co.</Company>
  <LinksUpToDate>false</LinksUpToDate>
  <CharactersWithSpaces>5345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Ultra</dc:creator>
  <cp:lastModifiedBy>DEF</cp:lastModifiedBy>
  <cp:revision>9</cp:revision>
  <dcterms:created xsi:type="dcterms:W3CDTF">2014-02-11T16:09:00Z</dcterms:created>
  <dcterms:modified xsi:type="dcterms:W3CDTF">2014-02-18T10:50:00Z</dcterms:modified>
</cp:coreProperties>
</file>